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C5" w:rsidRPr="009C61C5" w:rsidRDefault="009C61C5" w:rsidP="009C61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4"/>
          <w:szCs w:val="24"/>
          <w:lang w:eastAsia="ru-RU"/>
        </w:rPr>
      </w:pPr>
      <w:r w:rsidRPr="009C61C5">
        <w:rPr>
          <w:rFonts w:ascii="Times New Roman" w:eastAsia="Times New Roman" w:hAnsi="Times New Roman" w:cs="Times New Roman"/>
          <w:b/>
          <w:bCs/>
          <w:color w:val="342E2F"/>
          <w:kern w:val="36"/>
          <w:sz w:val="24"/>
          <w:szCs w:val="24"/>
          <w:lang w:eastAsia="ru-RU"/>
        </w:rPr>
        <w:t xml:space="preserve">Памятка. Что такое </w:t>
      </w:r>
      <w:proofErr w:type="spellStart"/>
      <w:r w:rsidRPr="009C61C5">
        <w:rPr>
          <w:rFonts w:ascii="Times New Roman" w:eastAsia="Times New Roman" w:hAnsi="Times New Roman" w:cs="Times New Roman"/>
          <w:b/>
          <w:bCs/>
          <w:color w:val="342E2F"/>
          <w:kern w:val="36"/>
          <w:sz w:val="24"/>
          <w:szCs w:val="24"/>
          <w:lang w:eastAsia="ru-RU"/>
        </w:rPr>
        <w:t>насвай</w:t>
      </w:r>
      <w:proofErr w:type="spellEnd"/>
      <w:r w:rsidRPr="009C61C5">
        <w:rPr>
          <w:rFonts w:ascii="Times New Roman" w:eastAsia="Times New Roman" w:hAnsi="Times New Roman" w:cs="Times New Roman"/>
          <w:b/>
          <w:bCs/>
          <w:color w:val="342E2F"/>
          <w:kern w:val="36"/>
          <w:sz w:val="24"/>
          <w:szCs w:val="24"/>
          <w:lang w:eastAsia="ru-RU"/>
        </w:rPr>
        <w:t xml:space="preserve">, опасные последствия употребления </w:t>
      </w:r>
      <w:proofErr w:type="spellStart"/>
      <w:r w:rsidRPr="009C61C5">
        <w:rPr>
          <w:rFonts w:ascii="Times New Roman" w:eastAsia="Times New Roman" w:hAnsi="Times New Roman" w:cs="Times New Roman"/>
          <w:b/>
          <w:bCs/>
          <w:color w:val="342E2F"/>
          <w:kern w:val="36"/>
          <w:sz w:val="24"/>
          <w:szCs w:val="24"/>
          <w:lang w:eastAsia="ru-RU"/>
        </w:rPr>
        <w:t>насвая</w:t>
      </w:r>
      <w:proofErr w:type="spellEnd"/>
      <w:r w:rsidRPr="009C61C5">
        <w:rPr>
          <w:rFonts w:ascii="Times New Roman" w:eastAsia="Times New Roman" w:hAnsi="Times New Roman" w:cs="Times New Roman"/>
          <w:b/>
          <w:bCs/>
          <w:color w:val="342E2F"/>
          <w:kern w:val="36"/>
          <w:sz w:val="24"/>
          <w:szCs w:val="24"/>
          <w:lang w:eastAsia="ru-RU"/>
        </w:rPr>
        <w:t xml:space="preserve"> для организма</w:t>
      </w:r>
    </w:p>
    <w:p w:rsidR="009C61C5" w:rsidRPr="009C61C5" w:rsidRDefault="009C61C5" w:rsidP="009C61C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Согласно Федеральному закону Российской Федерации от 22.12.2008 №268-ФЗ «Технический регламент на табачную продукцию»,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насвай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отнесен к табачным изделиям.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В Техническом регламенте на табачную продукцию сказано, что «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насвай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</w:t>
      </w:r>
      <w:proofErr w:type="gram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это  вид</w:t>
      </w:r>
      <w:proofErr w:type="gram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некурительного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табачного изделия, предназначенного для сосания и изготовленного из табака, извести и другого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нетабачного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сырья».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Насвай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изготавливается кустарным способом, зачастую в антисанитарных условиях. Основным компонентом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насвая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являются махорка или табак. Добавляют в смесь также гашеную известь, золу различных растений, верблюжий кизяк или куриный помет.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Насвай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изготавливают также из табачной пыли, смешанной с клеем, известью, водой или растительным маслом, скатанной в шарики.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КАК ВЫГЛЯДИТ </w:t>
      </w:r>
      <w:proofErr w:type="gram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НАСВАЙ?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В</w:t>
      </w:r>
      <w:proofErr w:type="gram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одних случаях это – мелкие зеленые шарики, в других - серовато-коричневый порошок. Иногда это палочки, которые образуются после пропускания массы через мясорубку.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МИФЫ, КОТОРЫЕ РАСПРОСТРАНЯЮТ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ПОТРЕБИТЕЛИ НАСВАЯ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Любой наркотик, будь то куриный помет или верблюжий кизяк, всегда потребляют ради «неповторимого жизненного опыта». Именно эту идею опытные потребители внушают новичкам, обычно недоговаривая о своем опыте рвоты или поноса.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Еще они часто распространяют среди подростков миф о том, что после употребления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насвая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 хочется курить. Всем известно: для того, чтобы бросить курить, нужно обратиться за помощью к врачу – наркологу и приобрести в аптеке специально для этого разработанные лекарственные препараты и всевозможные вспомогательные средства (жевательные резинки, пластыри и пр.).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ОПАСНЫЕ ПОСЛЕДСТВИЯ УПОТРЕБЛЕНИЯ НАСВАЯ ДЛЯ ОРГАНИЗМА ЧЕЛОВЕКА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Употребление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насвая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может сначала привести к сильной никотиновой зависимости, а в дальнейшем - к физическим недугам, нарушениям работы организма, среди которых вегетативные сбои, заболевания зубов, слизистой рта и пищевода.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По данным онкологов, 80% случаев рака языка, губы и других органов полости рта, а также гортани были связаны с потреблением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насвая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Так как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насвай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содержит экскременты животных, при его употреблении легко заразиться разнообразными кишечными инфекциями и паразитарными заболеваниями, включая вирусный гепатит.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При закладывании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насвая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рот, он попадает на губы, которые покрываются волдырями и язвами.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При употреблении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насвая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обильно выделяется слюна. Проглоченные слюна или крупинки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насвая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могут вызвать сильную тошноту, рвоту и понос.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Садоводы знают, что будет с растением, если его полить неразбавленным раствором куриного помета – оно «сгорит». Врачи подтверждают, то же самое происходит и в организме человека: страдают в первую очередь слизистая рта и желудочно-кишечный тракт. Длительный прием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насвая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может привести к язве желудка.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Насвай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можно отнести к числу психотропных веществ. Его употребление подростками отражается на их психическом развитии – снижается восприятие и ухудшается память, дети становятся неуравновешенными. Подростки, употребляющие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насвай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сообщают о проблемах с памятью, постоянном состоянии растерянности. Следствиями употребления становятся изменение личности подростка, нарушение его психики.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У подростков употребление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насвая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очень быстро переходит в привычку, становится нормой. Вскоре им хочется уже более сильных ощущений. А если подросток покупает для себя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насвай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такой же легкостью, как жевательную резинку, то нет никакой гарантии, что в ближайшем будущем он не попробует сильные наркотики.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НАСВАЙ В РОССИИ ЗАПРЕЩЕН ЗАКОНОМ</w:t>
      </w:r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bookmarkStart w:id="0" w:name="_GoBack"/>
      <w:bookmarkEnd w:id="0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Оптовая и розничная торговля </w:t>
      </w:r>
      <w:proofErr w:type="spellStart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насваем</w:t>
      </w:r>
      <w:proofErr w:type="spellEnd"/>
      <w:r w:rsidRPr="009C61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России запрещена законом (пункт 8 статьи 19 Федерального закона №15-ФЗ от 23.02.2013). Нарушение запретов влечет за собой административную ответственность (ст. 14.53 КоАП РФ).</w:t>
      </w:r>
    </w:p>
    <w:p w:rsidR="00AE05C6" w:rsidRDefault="00AE05C6"/>
    <w:sectPr w:rsidR="00AE05C6" w:rsidSect="009C61C5">
      <w:pgSz w:w="11906" w:h="16838"/>
      <w:pgMar w:top="567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118F4"/>
    <w:multiLevelType w:val="multilevel"/>
    <w:tmpl w:val="EEB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C5"/>
    <w:rsid w:val="009C61C5"/>
    <w:rsid w:val="00A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4068-AC77-4870-973B-3E456306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6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6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9C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7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Талашкинская СШ</dc:creator>
  <cp:keywords/>
  <dc:description/>
  <cp:lastModifiedBy>МБОУ Талашкинская СШ</cp:lastModifiedBy>
  <cp:revision>1</cp:revision>
  <dcterms:created xsi:type="dcterms:W3CDTF">2024-04-18T10:57:00Z</dcterms:created>
  <dcterms:modified xsi:type="dcterms:W3CDTF">2024-04-18T11:00:00Z</dcterms:modified>
</cp:coreProperties>
</file>